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8799A"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000000"/>
        </w:rPr>
        <w:t>Griscel Garcia</w:t>
      </w:r>
    </w:p>
    <w:p w14:paraId="505DE10F"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000000"/>
        </w:rPr>
        <w:t>Professor S. Williams</w:t>
      </w:r>
    </w:p>
    <w:p w14:paraId="3C8FEDAB"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000000"/>
        </w:rPr>
        <w:t>Film 1010</w:t>
      </w:r>
    </w:p>
    <w:p w14:paraId="789D7E34"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000000"/>
        </w:rPr>
        <w:t>8 March 2018</w:t>
      </w:r>
    </w:p>
    <w:p w14:paraId="4CFF7CDD" w14:textId="77777777" w:rsidR="00BC1C5F" w:rsidRPr="00BC1C5F" w:rsidRDefault="00BC1C5F" w:rsidP="00BC1C5F">
      <w:pPr>
        <w:spacing w:line="480" w:lineRule="auto"/>
        <w:jc w:val="center"/>
        <w:rPr>
          <w:rFonts w:ascii="Times New Roman" w:hAnsi="Times New Roman" w:cs="Times New Roman"/>
        </w:rPr>
      </w:pPr>
      <w:proofErr w:type="spellStart"/>
      <w:r w:rsidRPr="00BC1C5F">
        <w:rPr>
          <w:rFonts w:ascii="Times New Roman" w:hAnsi="Times New Roman" w:cs="Times New Roman"/>
          <w:b/>
          <w:bCs/>
          <w:color w:val="000000"/>
        </w:rPr>
        <w:t>Mise</w:t>
      </w:r>
      <w:proofErr w:type="spellEnd"/>
      <w:r w:rsidRPr="00BC1C5F">
        <w:rPr>
          <w:rFonts w:ascii="Times New Roman" w:hAnsi="Times New Roman" w:cs="Times New Roman"/>
          <w:b/>
          <w:bCs/>
          <w:color w:val="000000"/>
        </w:rPr>
        <w:t>-</w:t>
      </w:r>
      <w:proofErr w:type="spellStart"/>
      <w:r w:rsidRPr="00BC1C5F">
        <w:rPr>
          <w:rFonts w:ascii="Times New Roman" w:hAnsi="Times New Roman" w:cs="Times New Roman"/>
          <w:b/>
          <w:bCs/>
          <w:color w:val="000000"/>
        </w:rPr>
        <w:t>En</w:t>
      </w:r>
      <w:proofErr w:type="spellEnd"/>
      <w:r w:rsidRPr="00BC1C5F">
        <w:rPr>
          <w:rFonts w:ascii="Times New Roman" w:hAnsi="Times New Roman" w:cs="Times New Roman"/>
          <w:b/>
          <w:bCs/>
          <w:color w:val="000000"/>
        </w:rPr>
        <w:t>-Scene</w:t>
      </w:r>
    </w:p>
    <w:p w14:paraId="0065FA63"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222222"/>
        </w:rPr>
        <w:t xml:space="preserve">The arrangement of everything that appears on the screen or stage: actors, lighting, decor, props, the costumes are called </w:t>
      </w:r>
      <w:proofErr w:type="spellStart"/>
      <w:r w:rsidRPr="00BC1C5F">
        <w:rPr>
          <w:rFonts w:ascii="Times New Roman" w:hAnsi="Times New Roman" w:cs="Times New Roman"/>
          <w:color w:val="222222"/>
        </w:rPr>
        <w:t>mise</w:t>
      </w:r>
      <w:proofErr w:type="spellEnd"/>
      <w:r w:rsidRPr="00BC1C5F">
        <w:rPr>
          <w:rFonts w:ascii="Times New Roman" w:hAnsi="Times New Roman" w:cs="Times New Roman"/>
          <w:color w:val="222222"/>
        </w:rPr>
        <w:t>-</w:t>
      </w:r>
      <w:proofErr w:type="spellStart"/>
      <w:r w:rsidRPr="00BC1C5F">
        <w:rPr>
          <w:rFonts w:ascii="Times New Roman" w:hAnsi="Times New Roman" w:cs="Times New Roman"/>
          <w:color w:val="222222"/>
        </w:rPr>
        <w:t>en</w:t>
      </w:r>
      <w:proofErr w:type="spellEnd"/>
      <w:r w:rsidRPr="00BC1C5F">
        <w:rPr>
          <w:rFonts w:ascii="Times New Roman" w:hAnsi="Times New Roman" w:cs="Times New Roman"/>
          <w:color w:val="222222"/>
        </w:rPr>
        <w:t xml:space="preserve">-scene, a French term that means “placing on stage.” The director oversees deciding where everything goes, when, and how. </w:t>
      </w:r>
      <w:proofErr w:type="gramStart"/>
      <w:r w:rsidRPr="00BC1C5F">
        <w:rPr>
          <w:rFonts w:ascii="Times New Roman" w:hAnsi="Times New Roman" w:cs="Times New Roman"/>
          <w:color w:val="222222"/>
        </w:rPr>
        <w:t>According to</w:t>
      </w:r>
      <w:proofErr w:type="gramEnd"/>
      <w:r w:rsidRPr="00BC1C5F">
        <w:rPr>
          <w:rFonts w:ascii="Times New Roman" w:hAnsi="Times New Roman" w:cs="Times New Roman"/>
          <w:color w:val="222222"/>
        </w:rPr>
        <w:t xml:space="preserve"> David A. Cook, in his book </w:t>
      </w:r>
      <w:r w:rsidRPr="00BC1C5F">
        <w:rPr>
          <w:rFonts w:ascii="Times New Roman" w:hAnsi="Times New Roman" w:cs="Times New Roman"/>
          <w:i/>
          <w:iCs/>
          <w:color w:val="222222"/>
        </w:rPr>
        <w:t>A History of Narrative Film</w:t>
      </w:r>
      <w:r w:rsidRPr="00BC1C5F">
        <w:rPr>
          <w:rFonts w:ascii="Times New Roman" w:hAnsi="Times New Roman" w:cs="Times New Roman"/>
          <w:color w:val="222222"/>
        </w:rPr>
        <w:t xml:space="preserve">, writes about how in </w:t>
      </w:r>
      <w:proofErr w:type="spellStart"/>
      <w:r w:rsidRPr="00BC1C5F">
        <w:rPr>
          <w:rFonts w:ascii="Times New Roman" w:hAnsi="Times New Roman" w:cs="Times New Roman"/>
          <w:color w:val="222222"/>
        </w:rPr>
        <w:t>mise</w:t>
      </w:r>
      <w:proofErr w:type="spellEnd"/>
      <w:r w:rsidRPr="00BC1C5F">
        <w:rPr>
          <w:rFonts w:ascii="Times New Roman" w:hAnsi="Times New Roman" w:cs="Times New Roman"/>
          <w:color w:val="222222"/>
        </w:rPr>
        <w:t>-</w:t>
      </w:r>
      <w:proofErr w:type="spellStart"/>
      <w:r w:rsidRPr="00BC1C5F">
        <w:rPr>
          <w:rFonts w:ascii="Times New Roman" w:hAnsi="Times New Roman" w:cs="Times New Roman"/>
          <w:color w:val="222222"/>
        </w:rPr>
        <w:t>en</w:t>
      </w:r>
      <w:proofErr w:type="spellEnd"/>
      <w:r w:rsidRPr="00BC1C5F">
        <w:rPr>
          <w:rFonts w:ascii="Times New Roman" w:hAnsi="Times New Roman" w:cs="Times New Roman"/>
          <w:color w:val="222222"/>
        </w:rPr>
        <w:t xml:space="preserve">-scene is formed by all the components that appear in the shots compared to just cutting/editing. Before production, the director gets with set designers, prop masters, location managers, costume designers, and scenic artists to see how the setting will look like. </w:t>
      </w:r>
      <w:proofErr w:type="gramStart"/>
      <w:r w:rsidRPr="00BC1C5F">
        <w:rPr>
          <w:rFonts w:ascii="Times New Roman" w:hAnsi="Times New Roman" w:cs="Times New Roman"/>
          <w:color w:val="222222"/>
        </w:rPr>
        <w:t>According to</w:t>
      </w:r>
      <w:proofErr w:type="gramEnd"/>
      <w:r w:rsidRPr="00BC1C5F">
        <w:rPr>
          <w:rFonts w:ascii="Times New Roman" w:hAnsi="Times New Roman" w:cs="Times New Roman"/>
          <w:color w:val="222222"/>
        </w:rPr>
        <w:t xml:space="preserve"> Gabe Moura, on his website “Elements of Cinema”, says “In some instances, the </w:t>
      </w:r>
      <w:proofErr w:type="spellStart"/>
      <w:r w:rsidRPr="00BC1C5F">
        <w:rPr>
          <w:rFonts w:ascii="Times New Roman" w:hAnsi="Times New Roman" w:cs="Times New Roman"/>
          <w:color w:val="222222"/>
        </w:rPr>
        <w:t>mise</w:t>
      </w:r>
      <w:proofErr w:type="spellEnd"/>
      <w:r w:rsidRPr="00BC1C5F">
        <w:rPr>
          <w:rFonts w:ascii="Times New Roman" w:hAnsi="Times New Roman" w:cs="Times New Roman"/>
          <w:color w:val="222222"/>
        </w:rPr>
        <w:t>-</w:t>
      </w:r>
      <w:proofErr w:type="spellStart"/>
      <w:r w:rsidRPr="00BC1C5F">
        <w:rPr>
          <w:rFonts w:ascii="Times New Roman" w:hAnsi="Times New Roman" w:cs="Times New Roman"/>
          <w:color w:val="222222"/>
        </w:rPr>
        <w:t>en</w:t>
      </w:r>
      <w:proofErr w:type="spellEnd"/>
      <w:r w:rsidRPr="00BC1C5F">
        <w:rPr>
          <w:rFonts w:ascii="Times New Roman" w:hAnsi="Times New Roman" w:cs="Times New Roman"/>
          <w:color w:val="222222"/>
        </w:rPr>
        <w:t xml:space="preserve">-scène is designed to evoke emotions that permeate the whole movie.” Meaning the </w:t>
      </w:r>
      <w:proofErr w:type="spellStart"/>
      <w:r w:rsidRPr="00BC1C5F">
        <w:rPr>
          <w:rFonts w:ascii="Times New Roman" w:hAnsi="Times New Roman" w:cs="Times New Roman"/>
          <w:color w:val="222222"/>
        </w:rPr>
        <w:t>mise</w:t>
      </w:r>
      <w:proofErr w:type="spellEnd"/>
      <w:r w:rsidRPr="00BC1C5F">
        <w:rPr>
          <w:rFonts w:ascii="Times New Roman" w:hAnsi="Times New Roman" w:cs="Times New Roman"/>
          <w:color w:val="222222"/>
        </w:rPr>
        <w:t>-</w:t>
      </w:r>
      <w:proofErr w:type="spellStart"/>
      <w:r w:rsidRPr="00BC1C5F">
        <w:rPr>
          <w:rFonts w:ascii="Times New Roman" w:hAnsi="Times New Roman" w:cs="Times New Roman"/>
          <w:color w:val="222222"/>
        </w:rPr>
        <w:t>en</w:t>
      </w:r>
      <w:proofErr w:type="spellEnd"/>
      <w:r w:rsidRPr="00BC1C5F">
        <w:rPr>
          <w:rFonts w:ascii="Times New Roman" w:hAnsi="Times New Roman" w:cs="Times New Roman"/>
          <w:color w:val="222222"/>
        </w:rPr>
        <w:t>-scene should bring some emotions and make you feel like you there throughout the movie.</w:t>
      </w:r>
    </w:p>
    <w:p w14:paraId="6343621B"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222222"/>
        </w:rPr>
        <w:t xml:space="preserve">The use of </w:t>
      </w:r>
      <w:proofErr w:type="spellStart"/>
      <w:r w:rsidRPr="00BC1C5F">
        <w:rPr>
          <w:rFonts w:ascii="Times New Roman" w:hAnsi="Times New Roman" w:cs="Times New Roman"/>
          <w:color w:val="222222"/>
        </w:rPr>
        <w:t>mise</w:t>
      </w:r>
      <w:proofErr w:type="spellEnd"/>
      <w:r w:rsidRPr="00BC1C5F">
        <w:rPr>
          <w:rFonts w:ascii="Times New Roman" w:hAnsi="Times New Roman" w:cs="Times New Roman"/>
          <w:color w:val="222222"/>
        </w:rPr>
        <w:t>-</w:t>
      </w:r>
      <w:proofErr w:type="spellStart"/>
      <w:r w:rsidRPr="00BC1C5F">
        <w:rPr>
          <w:rFonts w:ascii="Times New Roman" w:hAnsi="Times New Roman" w:cs="Times New Roman"/>
          <w:color w:val="222222"/>
        </w:rPr>
        <w:t>en</w:t>
      </w:r>
      <w:proofErr w:type="spellEnd"/>
      <w:r w:rsidRPr="00BC1C5F">
        <w:rPr>
          <w:rFonts w:ascii="Times New Roman" w:hAnsi="Times New Roman" w:cs="Times New Roman"/>
          <w:color w:val="222222"/>
        </w:rPr>
        <w:t xml:space="preserve">-scene in the film “Temple Grandin” allows the viewers to get an insight into Temple’s mind and the way she views the world. Without </w:t>
      </w:r>
      <w:proofErr w:type="spellStart"/>
      <w:r w:rsidRPr="00BC1C5F">
        <w:rPr>
          <w:rFonts w:ascii="Times New Roman" w:hAnsi="Times New Roman" w:cs="Times New Roman"/>
          <w:color w:val="222222"/>
        </w:rPr>
        <w:t>mis</w:t>
      </w:r>
      <w:bookmarkStart w:id="0" w:name="_GoBack"/>
      <w:bookmarkEnd w:id="0"/>
      <w:r w:rsidRPr="00BC1C5F">
        <w:rPr>
          <w:rFonts w:ascii="Times New Roman" w:hAnsi="Times New Roman" w:cs="Times New Roman"/>
          <w:color w:val="222222"/>
        </w:rPr>
        <w:t>e</w:t>
      </w:r>
      <w:proofErr w:type="spellEnd"/>
      <w:r w:rsidRPr="00BC1C5F">
        <w:rPr>
          <w:rFonts w:ascii="Times New Roman" w:hAnsi="Times New Roman" w:cs="Times New Roman"/>
          <w:color w:val="222222"/>
        </w:rPr>
        <w:t>-</w:t>
      </w:r>
      <w:proofErr w:type="spellStart"/>
      <w:r w:rsidRPr="00BC1C5F">
        <w:rPr>
          <w:rFonts w:ascii="Times New Roman" w:hAnsi="Times New Roman" w:cs="Times New Roman"/>
          <w:color w:val="222222"/>
        </w:rPr>
        <w:t>en</w:t>
      </w:r>
      <w:proofErr w:type="spellEnd"/>
      <w:r w:rsidRPr="00BC1C5F">
        <w:rPr>
          <w:rFonts w:ascii="Times New Roman" w:hAnsi="Times New Roman" w:cs="Times New Roman"/>
          <w:color w:val="222222"/>
        </w:rPr>
        <w:t>-scene, we wouldn’t understand what Temple goes through each day and it gives a better understanding of someone who is on the spectrum. The way the directors filmed it and the rest of the crew that helped with the production. It gives you a sense of you being there and experiencing everything with Temple. They did an amazing job portraying Temple and her thoughts.</w:t>
      </w:r>
    </w:p>
    <w:p w14:paraId="2B17A437"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222222"/>
        </w:rPr>
        <w:tab/>
        <w:t xml:space="preserve">In “Temple Grandin” there was a lot of scenes that were different each time. The use of </w:t>
      </w:r>
      <w:proofErr w:type="spellStart"/>
      <w:r w:rsidRPr="00BC1C5F">
        <w:rPr>
          <w:rFonts w:ascii="Times New Roman" w:hAnsi="Times New Roman" w:cs="Times New Roman"/>
          <w:color w:val="222222"/>
        </w:rPr>
        <w:t>mise</w:t>
      </w:r>
      <w:proofErr w:type="spellEnd"/>
      <w:r w:rsidRPr="00BC1C5F">
        <w:rPr>
          <w:rFonts w:ascii="Times New Roman" w:hAnsi="Times New Roman" w:cs="Times New Roman"/>
          <w:color w:val="222222"/>
        </w:rPr>
        <w:t>-</w:t>
      </w:r>
      <w:proofErr w:type="spellStart"/>
      <w:r w:rsidRPr="00BC1C5F">
        <w:rPr>
          <w:rFonts w:ascii="Times New Roman" w:hAnsi="Times New Roman" w:cs="Times New Roman"/>
          <w:color w:val="222222"/>
        </w:rPr>
        <w:t>en</w:t>
      </w:r>
      <w:proofErr w:type="spellEnd"/>
      <w:r w:rsidRPr="00BC1C5F">
        <w:rPr>
          <w:rFonts w:ascii="Times New Roman" w:hAnsi="Times New Roman" w:cs="Times New Roman"/>
          <w:color w:val="222222"/>
        </w:rPr>
        <w:t xml:space="preserve">-scene in each scene was different and made it have a clearer picture of Temple and her </w:t>
      </w:r>
      <w:r w:rsidRPr="00BC1C5F">
        <w:rPr>
          <w:rFonts w:ascii="Times New Roman" w:hAnsi="Times New Roman" w:cs="Times New Roman"/>
          <w:color w:val="222222"/>
        </w:rPr>
        <w:lastRenderedPageBreak/>
        <w:t xml:space="preserve">thinking. First, let’s start with the actress who play Temple Grandin, Claire Danes, in my opinion, she did an amazing performance portraying Temple. </w:t>
      </w:r>
      <w:proofErr w:type="gramStart"/>
      <w:r w:rsidRPr="00BC1C5F">
        <w:rPr>
          <w:rFonts w:ascii="Times New Roman" w:hAnsi="Times New Roman" w:cs="Times New Roman"/>
          <w:color w:val="222222"/>
        </w:rPr>
        <w:t>According to</w:t>
      </w:r>
      <w:proofErr w:type="gramEnd"/>
      <w:r w:rsidRPr="00BC1C5F">
        <w:rPr>
          <w:rFonts w:ascii="Times New Roman" w:hAnsi="Times New Roman" w:cs="Times New Roman"/>
          <w:color w:val="222222"/>
        </w:rPr>
        <w:t xml:space="preserve"> Temple Grandin, in an interview with Alan Sepinwall, a reporter from </w:t>
      </w:r>
      <w:r w:rsidRPr="00BC1C5F">
        <w:rPr>
          <w:rFonts w:ascii="Times New Roman" w:hAnsi="Times New Roman" w:cs="Times New Roman"/>
          <w:i/>
          <w:iCs/>
          <w:color w:val="222222"/>
        </w:rPr>
        <w:t>Star-Ledger</w:t>
      </w:r>
      <w:r w:rsidRPr="00BC1C5F">
        <w:rPr>
          <w:rFonts w:ascii="Times New Roman" w:hAnsi="Times New Roman" w:cs="Times New Roman"/>
          <w:color w:val="222222"/>
        </w:rPr>
        <w:t>, “‘I just couldn't believe how she played me," Grandin says. "It was like going back in a weird time machine.”’ Grandin would talk to Danes about her experiences when she was younger and she even gave her tapes of herself. “‘It was really important for me to have her in my ears," says Danes. "I had, like, a Temple exercise tape on my iPod.”’ Not just the actress who played did an amazing job but also the costume designers because the film was based on the 60’s and 70’s. They had to dress all the characters like in those times and it truly does make a difference. Especially with Danes playing as Temple because Temple’s signature look is her cowgirl outfits and it wouldn’t be the same storyline without them (Sepinwall).</w:t>
      </w:r>
    </w:p>
    <w:p w14:paraId="4503A440"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222222"/>
        </w:rPr>
        <w:tab/>
        <w:t xml:space="preserve">Another use of </w:t>
      </w:r>
      <w:proofErr w:type="spellStart"/>
      <w:r w:rsidRPr="00BC1C5F">
        <w:rPr>
          <w:rFonts w:ascii="Times New Roman" w:hAnsi="Times New Roman" w:cs="Times New Roman"/>
          <w:color w:val="222222"/>
        </w:rPr>
        <w:t>mise</w:t>
      </w:r>
      <w:proofErr w:type="spellEnd"/>
      <w:r w:rsidRPr="00BC1C5F">
        <w:rPr>
          <w:rFonts w:ascii="Times New Roman" w:hAnsi="Times New Roman" w:cs="Times New Roman"/>
          <w:color w:val="222222"/>
        </w:rPr>
        <w:t>-</w:t>
      </w:r>
      <w:proofErr w:type="spellStart"/>
      <w:r w:rsidRPr="00BC1C5F">
        <w:rPr>
          <w:rFonts w:ascii="Times New Roman" w:hAnsi="Times New Roman" w:cs="Times New Roman"/>
          <w:color w:val="222222"/>
        </w:rPr>
        <w:t>en</w:t>
      </w:r>
      <w:proofErr w:type="spellEnd"/>
      <w:r w:rsidRPr="00BC1C5F">
        <w:rPr>
          <w:rFonts w:ascii="Times New Roman" w:hAnsi="Times New Roman" w:cs="Times New Roman"/>
          <w:color w:val="222222"/>
        </w:rPr>
        <w:t>-scene in “Temple Grandin” are the props in the shots that were filmed. The main prop that goes with Temple everywhere in the film was her “squeeze machine”.  Temple is seen first being enthusiastic about this machine when she sees it being used in her Aunt’s and Uncle’s ranch with cows. After that, Temple makes her own and starts using it when she's under stress, has anxiety, or just to relax. The squeeze machine was one of Temple’s inventions and on the film, it’s a prop to show Temple’s inventions along the way and what she invented for herself to calm down. Another prop you can say is the invention that she did for the cattle, a device used to handle livestock. Temple starts working at this cattle ranch and develops a new dip structure for cows.</w:t>
      </w:r>
    </w:p>
    <w:p w14:paraId="37C11606"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222222"/>
        </w:rPr>
        <w:tab/>
        <w:t xml:space="preserve">Lastly, another use of </w:t>
      </w:r>
      <w:proofErr w:type="spellStart"/>
      <w:r w:rsidRPr="00BC1C5F">
        <w:rPr>
          <w:rFonts w:ascii="Times New Roman" w:hAnsi="Times New Roman" w:cs="Times New Roman"/>
          <w:color w:val="222222"/>
        </w:rPr>
        <w:t>mise</w:t>
      </w:r>
      <w:proofErr w:type="spellEnd"/>
      <w:r w:rsidRPr="00BC1C5F">
        <w:rPr>
          <w:rFonts w:ascii="Times New Roman" w:hAnsi="Times New Roman" w:cs="Times New Roman"/>
          <w:color w:val="222222"/>
        </w:rPr>
        <w:t>-</w:t>
      </w:r>
      <w:proofErr w:type="spellStart"/>
      <w:r w:rsidRPr="00BC1C5F">
        <w:rPr>
          <w:rFonts w:ascii="Times New Roman" w:hAnsi="Times New Roman" w:cs="Times New Roman"/>
          <w:color w:val="222222"/>
        </w:rPr>
        <w:t>en</w:t>
      </w:r>
      <w:proofErr w:type="spellEnd"/>
      <w:r w:rsidRPr="00BC1C5F">
        <w:rPr>
          <w:rFonts w:ascii="Times New Roman" w:hAnsi="Times New Roman" w:cs="Times New Roman"/>
          <w:color w:val="222222"/>
        </w:rPr>
        <w:t xml:space="preserve">-scene in the film was the setting. Since the film is mostly based on true events, the directors had to get the setting just right. The setting had to be 60’s and 70’s style and had to get every prop and everything to connect with Temple. For example, an important scene in the film was when she first saw the cows and was so interested and them. They had to get all the cows and of course a ranch. Even in one of the scenes involving the cattle dip Grandin designed it herself. </w:t>
      </w:r>
      <w:proofErr w:type="gramStart"/>
      <w:r w:rsidRPr="00BC1C5F">
        <w:rPr>
          <w:rFonts w:ascii="Times New Roman" w:hAnsi="Times New Roman" w:cs="Times New Roman"/>
          <w:color w:val="222222"/>
        </w:rPr>
        <w:t>According to</w:t>
      </w:r>
      <w:proofErr w:type="gramEnd"/>
      <w:r w:rsidRPr="00BC1C5F">
        <w:rPr>
          <w:rFonts w:ascii="Times New Roman" w:hAnsi="Times New Roman" w:cs="Times New Roman"/>
          <w:color w:val="222222"/>
        </w:rPr>
        <w:t xml:space="preserve"> Rick Lyman, Grandin was “‘concerned about the proper construction of the tank and about the breed of cattle being used in the scene. "I thought, we can't have a silly thing like that City Slickers movie, where they had Holstein cattle out there," Grandin said. "If you know anything about cattle, you'd know that was stupid”’ (Lyman).</w:t>
      </w:r>
    </w:p>
    <w:p w14:paraId="0576B7CE"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222222"/>
        </w:rPr>
        <w:t>Not just that but the way they would show us the image of how Temple was thinking. Visually she would think and literally. How they would put us in Temple’s mind like when the fan on the ceiling was on and just the intensity of the noise coming from it and Temple’s concentration on that. It felt like we as well were going through that.</w:t>
      </w:r>
    </w:p>
    <w:p w14:paraId="36760239"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222222"/>
        </w:rPr>
        <w:tab/>
        <w:t xml:space="preserve">In conclusion, the use of </w:t>
      </w:r>
      <w:proofErr w:type="spellStart"/>
      <w:r w:rsidRPr="00BC1C5F">
        <w:rPr>
          <w:rFonts w:ascii="Times New Roman" w:hAnsi="Times New Roman" w:cs="Times New Roman"/>
          <w:color w:val="222222"/>
        </w:rPr>
        <w:t>mise</w:t>
      </w:r>
      <w:proofErr w:type="spellEnd"/>
      <w:r w:rsidRPr="00BC1C5F">
        <w:rPr>
          <w:rFonts w:ascii="Times New Roman" w:hAnsi="Times New Roman" w:cs="Times New Roman"/>
          <w:color w:val="222222"/>
        </w:rPr>
        <w:t>-</w:t>
      </w:r>
      <w:proofErr w:type="spellStart"/>
      <w:r w:rsidRPr="00BC1C5F">
        <w:rPr>
          <w:rFonts w:ascii="Times New Roman" w:hAnsi="Times New Roman" w:cs="Times New Roman"/>
          <w:color w:val="222222"/>
        </w:rPr>
        <w:t>en</w:t>
      </w:r>
      <w:proofErr w:type="spellEnd"/>
      <w:r w:rsidRPr="00BC1C5F">
        <w:rPr>
          <w:rFonts w:ascii="Times New Roman" w:hAnsi="Times New Roman" w:cs="Times New Roman"/>
          <w:color w:val="222222"/>
        </w:rPr>
        <w:t xml:space="preserve">-scene in “Temple Grandin” was an overall great success. All the things that require being </w:t>
      </w:r>
      <w:proofErr w:type="spellStart"/>
      <w:r w:rsidRPr="00BC1C5F">
        <w:rPr>
          <w:rFonts w:ascii="Times New Roman" w:hAnsi="Times New Roman" w:cs="Times New Roman"/>
          <w:color w:val="222222"/>
        </w:rPr>
        <w:t>mise</w:t>
      </w:r>
      <w:proofErr w:type="spellEnd"/>
      <w:r w:rsidRPr="00BC1C5F">
        <w:rPr>
          <w:rFonts w:ascii="Times New Roman" w:hAnsi="Times New Roman" w:cs="Times New Roman"/>
          <w:color w:val="222222"/>
        </w:rPr>
        <w:t>-</w:t>
      </w:r>
      <w:proofErr w:type="spellStart"/>
      <w:r w:rsidRPr="00BC1C5F">
        <w:rPr>
          <w:rFonts w:ascii="Times New Roman" w:hAnsi="Times New Roman" w:cs="Times New Roman"/>
          <w:color w:val="222222"/>
        </w:rPr>
        <w:t>en</w:t>
      </w:r>
      <w:proofErr w:type="spellEnd"/>
      <w:r w:rsidRPr="00BC1C5F">
        <w:rPr>
          <w:rFonts w:ascii="Times New Roman" w:hAnsi="Times New Roman" w:cs="Times New Roman"/>
          <w:color w:val="222222"/>
        </w:rPr>
        <w:t xml:space="preserve">-scene made the film a success. The actors, the lighting, costumes, setting, and props just came all together in bring “Temple Grandin”. All these play an important part in the film. It’s all these things that make a film a success more than just the actors. All these played an amazing job in portraying Temple and the inner workings of her mind. </w:t>
      </w:r>
    </w:p>
    <w:p w14:paraId="68401ADF" w14:textId="77777777" w:rsidR="00BC1C5F" w:rsidRPr="00BC1C5F" w:rsidRDefault="00BC1C5F" w:rsidP="00BC1C5F">
      <w:pPr>
        <w:spacing w:after="240"/>
        <w:rPr>
          <w:rFonts w:ascii="Times New Roman" w:eastAsia="Times New Roman" w:hAnsi="Times New Roman" w:cs="Times New Roman"/>
        </w:rPr>
      </w:pPr>
      <w:r w:rsidRPr="00BC1C5F">
        <w:rPr>
          <w:rFonts w:ascii="Times New Roman" w:eastAsia="Times New Roman" w:hAnsi="Times New Roman" w:cs="Times New Roman"/>
        </w:rPr>
        <w:br/>
      </w:r>
    </w:p>
    <w:p w14:paraId="7E53D8DD" w14:textId="77777777" w:rsidR="00BC1C5F" w:rsidRDefault="00BC1C5F" w:rsidP="00BC1C5F">
      <w:pPr>
        <w:spacing w:line="480" w:lineRule="auto"/>
        <w:jc w:val="center"/>
        <w:rPr>
          <w:rFonts w:ascii="Times New Roman" w:hAnsi="Times New Roman" w:cs="Times New Roman"/>
          <w:color w:val="000000"/>
          <w:shd w:val="clear" w:color="auto" w:fill="FFFFFF"/>
        </w:rPr>
      </w:pPr>
    </w:p>
    <w:p w14:paraId="71B3A027" w14:textId="77777777" w:rsidR="00BC1C5F" w:rsidRDefault="00BC1C5F" w:rsidP="00BC1C5F">
      <w:pPr>
        <w:spacing w:line="480" w:lineRule="auto"/>
        <w:jc w:val="center"/>
        <w:rPr>
          <w:rFonts w:ascii="Times New Roman" w:hAnsi="Times New Roman" w:cs="Times New Roman"/>
          <w:color w:val="000000"/>
          <w:shd w:val="clear" w:color="auto" w:fill="FFFFFF"/>
        </w:rPr>
      </w:pPr>
    </w:p>
    <w:p w14:paraId="1313DA67" w14:textId="77777777" w:rsidR="00BC1C5F" w:rsidRDefault="00BC1C5F" w:rsidP="00BC1C5F">
      <w:pPr>
        <w:spacing w:line="480" w:lineRule="auto"/>
        <w:jc w:val="center"/>
        <w:rPr>
          <w:rFonts w:ascii="Times New Roman" w:hAnsi="Times New Roman" w:cs="Times New Roman"/>
          <w:color w:val="000000"/>
          <w:shd w:val="clear" w:color="auto" w:fill="FFFFFF"/>
        </w:rPr>
      </w:pPr>
    </w:p>
    <w:p w14:paraId="7BAE59FC" w14:textId="77777777" w:rsidR="00BC1C5F" w:rsidRDefault="00BC1C5F" w:rsidP="00BC1C5F">
      <w:pPr>
        <w:spacing w:line="480" w:lineRule="auto"/>
        <w:jc w:val="center"/>
        <w:rPr>
          <w:rFonts w:ascii="Times New Roman" w:hAnsi="Times New Roman" w:cs="Times New Roman"/>
          <w:color w:val="000000"/>
          <w:shd w:val="clear" w:color="auto" w:fill="FFFFFF"/>
        </w:rPr>
      </w:pPr>
    </w:p>
    <w:p w14:paraId="6ABF1E11" w14:textId="77777777" w:rsidR="00BC1C5F" w:rsidRDefault="00BC1C5F" w:rsidP="00BC1C5F">
      <w:pPr>
        <w:spacing w:line="480" w:lineRule="auto"/>
        <w:jc w:val="center"/>
        <w:rPr>
          <w:rFonts w:ascii="Times New Roman" w:hAnsi="Times New Roman" w:cs="Times New Roman"/>
          <w:color w:val="000000"/>
          <w:shd w:val="clear" w:color="auto" w:fill="FFFFFF"/>
        </w:rPr>
      </w:pPr>
    </w:p>
    <w:p w14:paraId="40F16664" w14:textId="77777777" w:rsidR="00BC1C5F" w:rsidRDefault="00BC1C5F" w:rsidP="00BC1C5F">
      <w:pPr>
        <w:spacing w:line="480" w:lineRule="auto"/>
        <w:jc w:val="center"/>
        <w:rPr>
          <w:rFonts w:ascii="Times New Roman" w:hAnsi="Times New Roman" w:cs="Times New Roman"/>
          <w:color w:val="000000"/>
          <w:shd w:val="clear" w:color="auto" w:fill="FFFFFF"/>
        </w:rPr>
      </w:pPr>
    </w:p>
    <w:p w14:paraId="07F1D99B" w14:textId="77777777" w:rsidR="00BC1C5F" w:rsidRPr="00BC1C5F" w:rsidRDefault="00BC1C5F" w:rsidP="00BC1C5F">
      <w:pPr>
        <w:spacing w:line="480" w:lineRule="auto"/>
        <w:jc w:val="center"/>
        <w:rPr>
          <w:rFonts w:ascii="Times New Roman" w:hAnsi="Times New Roman" w:cs="Times New Roman"/>
        </w:rPr>
      </w:pPr>
      <w:r w:rsidRPr="00BC1C5F">
        <w:rPr>
          <w:rFonts w:ascii="Times New Roman" w:hAnsi="Times New Roman" w:cs="Times New Roman"/>
          <w:color w:val="000000"/>
          <w:shd w:val="clear" w:color="auto" w:fill="FFFFFF"/>
        </w:rPr>
        <w:t>Work Cited</w:t>
      </w:r>
    </w:p>
    <w:p w14:paraId="6435C987"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000000"/>
        </w:rPr>
        <w:t>Moura, Gabe. “</w:t>
      </w:r>
      <w:proofErr w:type="spellStart"/>
      <w:r w:rsidRPr="00BC1C5F">
        <w:rPr>
          <w:rFonts w:ascii="Times New Roman" w:hAnsi="Times New Roman" w:cs="Times New Roman"/>
          <w:color w:val="000000"/>
        </w:rPr>
        <w:t>Mise</w:t>
      </w:r>
      <w:proofErr w:type="spellEnd"/>
      <w:r w:rsidRPr="00BC1C5F">
        <w:rPr>
          <w:rFonts w:ascii="Times New Roman" w:hAnsi="Times New Roman" w:cs="Times New Roman"/>
          <w:color w:val="000000"/>
        </w:rPr>
        <w:t>-</w:t>
      </w:r>
      <w:proofErr w:type="spellStart"/>
      <w:r w:rsidRPr="00BC1C5F">
        <w:rPr>
          <w:rFonts w:ascii="Times New Roman" w:hAnsi="Times New Roman" w:cs="Times New Roman"/>
          <w:color w:val="000000"/>
        </w:rPr>
        <w:t>En</w:t>
      </w:r>
      <w:proofErr w:type="spellEnd"/>
      <w:r w:rsidRPr="00BC1C5F">
        <w:rPr>
          <w:rFonts w:ascii="Times New Roman" w:hAnsi="Times New Roman" w:cs="Times New Roman"/>
          <w:color w:val="000000"/>
        </w:rPr>
        <w:t xml:space="preserve">-Scene.” </w:t>
      </w:r>
      <w:r w:rsidRPr="00BC1C5F">
        <w:rPr>
          <w:rFonts w:ascii="Times New Roman" w:hAnsi="Times New Roman" w:cs="Times New Roman"/>
          <w:i/>
          <w:iCs/>
          <w:color w:val="000000"/>
        </w:rPr>
        <w:t>Elements of Cinema</w:t>
      </w:r>
      <w:r w:rsidRPr="00BC1C5F">
        <w:rPr>
          <w:rFonts w:ascii="Times New Roman" w:hAnsi="Times New Roman" w:cs="Times New Roman"/>
          <w:color w:val="000000"/>
        </w:rPr>
        <w:t xml:space="preserve">, 1 July 2014, </w:t>
      </w:r>
      <w:r w:rsidRPr="00BC1C5F">
        <w:rPr>
          <w:rFonts w:ascii="Times New Roman" w:hAnsi="Times New Roman" w:cs="Times New Roman"/>
          <w:color w:val="000000"/>
        </w:rPr>
        <w:br/>
      </w:r>
      <w:r w:rsidRPr="00BC1C5F">
        <w:rPr>
          <w:rFonts w:ascii="Times New Roman" w:hAnsi="Times New Roman" w:cs="Times New Roman"/>
          <w:color w:val="000000"/>
        </w:rPr>
        <w:tab/>
      </w:r>
      <w:hyperlink r:id="rId4" w:history="1">
        <w:r w:rsidRPr="00BC1C5F">
          <w:rPr>
            <w:rFonts w:ascii="Times New Roman" w:hAnsi="Times New Roman" w:cs="Times New Roman"/>
            <w:color w:val="1155CC"/>
            <w:u w:val="single"/>
          </w:rPr>
          <w:t>www.elementsofcinema.com/directing/mise-en-scene-in-films/</w:t>
        </w:r>
      </w:hyperlink>
      <w:r w:rsidRPr="00BC1C5F">
        <w:rPr>
          <w:rFonts w:ascii="Times New Roman" w:hAnsi="Times New Roman" w:cs="Times New Roman"/>
          <w:color w:val="000000"/>
        </w:rPr>
        <w:t>.</w:t>
      </w:r>
    </w:p>
    <w:p w14:paraId="7E811F0C" w14:textId="77777777" w:rsidR="00BC1C5F" w:rsidRPr="00BC1C5F" w:rsidRDefault="00BC1C5F" w:rsidP="00BC1C5F">
      <w:pPr>
        <w:rPr>
          <w:rFonts w:ascii="Times New Roman" w:eastAsia="Times New Roman" w:hAnsi="Times New Roman" w:cs="Times New Roman"/>
        </w:rPr>
      </w:pPr>
    </w:p>
    <w:p w14:paraId="3A911BDA"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000000"/>
        </w:rPr>
        <w:t xml:space="preserve">Sepinwall, Alan. “Interview: Claire Danes &amp; Temple Grandin Talk HBO Movie.” </w:t>
      </w:r>
      <w:r w:rsidRPr="00BC1C5F">
        <w:rPr>
          <w:rFonts w:ascii="Times New Roman" w:hAnsi="Times New Roman" w:cs="Times New Roman"/>
          <w:i/>
          <w:iCs/>
          <w:color w:val="000000"/>
        </w:rPr>
        <w:t>NJ.com</w:t>
      </w:r>
      <w:r w:rsidRPr="00BC1C5F">
        <w:rPr>
          <w:rFonts w:ascii="Times New Roman" w:hAnsi="Times New Roman" w:cs="Times New Roman"/>
          <w:color w:val="000000"/>
        </w:rPr>
        <w:t xml:space="preserve">, Star </w:t>
      </w:r>
      <w:r w:rsidRPr="00BC1C5F">
        <w:rPr>
          <w:rFonts w:ascii="Times New Roman" w:hAnsi="Times New Roman" w:cs="Times New Roman"/>
          <w:color w:val="000000"/>
        </w:rPr>
        <w:br/>
      </w:r>
      <w:r w:rsidRPr="00BC1C5F">
        <w:rPr>
          <w:rFonts w:ascii="Times New Roman" w:hAnsi="Times New Roman" w:cs="Times New Roman"/>
          <w:color w:val="000000"/>
        </w:rPr>
        <w:tab/>
        <w:t xml:space="preserve">Ledger, 5 Feb. 2010, </w:t>
      </w:r>
      <w:r w:rsidRPr="00BC1C5F">
        <w:rPr>
          <w:rFonts w:ascii="Times New Roman" w:hAnsi="Times New Roman" w:cs="Times New Roman"/>
          <w:color w:val="000000"/>
        </w:rPr>
        <w:br/>
      </w:r>
      <w:r w:rsidRPr="00BC1C5F">
        <w:rPr>
          <w:rFonts w:ascii="Times New Roman" w:hAnsi="Times New Roman" w:cs="Times New Roman"/>
          <w:color w:val="000000"/>
        </w:rPr>
        <w:tab/>
      </w:r>
      <w:hyperlink r:id="rId5" w:history="1">
        <w:r w:rsidRPr="00BC1C5F">
          <w:rPr>
            <w:rFonts w:ascii="Times New Roman" w:hAnsi="Times New Roman" w:cs="Times New Roman"/>
            <w:color w:val="1155CC"/>
            <w:u w:val="single"/>
          </w:rPr>
          <w:t>www.nj.com/entertainment/tv/index.ssf/2010/02/interview_claire_danes_temple.html</w:t>
        </w:r>
      </w:hyperlink>
      <w:r w:rsidRPr="00BC1C5F">
        <w:rPr>
          <w:rFonts w:ascii="Times New Roman" w:hAnsi="Times New Roman" w:cs="Times New Roman"/>
          <w:color w:val="000000"/>
        </w:rPr>
        <w:t>.</w:t>
      </w:r>
    </w:p>
    <w:p w14:paraId="6BE643D9" w14:textId="77777777" w:rsidR="00BC1C5F" w:rsidRPr="00BC1C5F" w:rsidRDefault="00BC1C5F" w:rsidP="00BC1C5F">
      <w:pPr>
        <w:rPr>
          <w:rFonts w:ascii="Times New Roman" w:eastAsia="Times New Roman" w:hAnsi="Times New Roman" w:cs="Times New Roman"/>
        </w:rPr>
      </w:pPr>
    </w:p>
    <w:p w14:paraId="7BC5CADF"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000000"/>
        </w:rPr>
        <w:t xml:space="preserve">Lyman, Rick. “No More Crushes; This Is Serious.” </w:t>
      </w:r>
      <w:r w:rsidRPr="00BC1C5F">
        <w:rPr>
          <w:rFonts w:ascii="Times New Roman" w:hAnsi="Times New Roman" w:cs="Times New Roman"/>
          <w:i/>
          <w:iCs/>
          <w:color w:val="000000"/>
        </w:rPr>
        <w:t>The New York Times</w:t>
      </w:r>
      <w:r w:rsidRPr="00BC1C5F">
        <w:rPr>
          <w:rFonts w:ascii="Times New Roman" w:hAnsi="Times New Roman" w:cs="Times New Roman"/>
          <w:color w:val="000000"/>
        </w:rPr>
        <w:t xml:space="preserve">, The New York Times, </w:t>
      </w:r>
      <w:r w:rsidRPr="00BC1C5F">
        <w:rPr>
          <w:rFonts w:ascii="Times New Roman" w:hAnsi="Times New Roman" w:cs="Times New Roman"/>
          <w:color w:val="000000"/>
        </w:rPr>
        <w:br/>
      </w:r>
      <w:r w:rsidRPr="00BC1C5F">
        <w:rPr>
          <w:rFonts w:ascii="Times New Roman" w:hAnsi="Times New Roman" w:cs="Times New Roman"/>
          <w:color w:val="000000"/>
        </w:rPr>
        <w:tab/>
        <w:t xml:space="preserve">30 Jan. 2010, </w:t>
      </w:r>
      <w:hyperlink r:id="rId6" w:history="1">
        <w:r w:rsidRPr="00BC1C5F">
          <w:rPr>
            <w:rFonts w:ascii="Times New Roman" w:hAnsi="Times New Roman" w:cs="Times New Roman"/>
            <w:color w:val="1155CC"/>
            <w:u w:val="single"/>
          </w:rPr>
          <w:t>www.nytimes.com/2010/01/31/arts/television/31danes.html?pagewanted=1</w:t>
        </w:r>
      </w:hyperlink>
      <w:r w:rsidRPr="00BC1C5F">
        <w:rPr>
          <w:rFonts w:ascii="Times New Roman" w:hAnsi="Times New Roman" w:cs="Times New Roman"/>
          <w:color w:val="000000"/>
        </w:rPr>
        <w:t>.</w:t>
      </w:r>
    </w:p>
    <w:p w14:paraId="6E04D4B4" w14:textId="77777777" w:rsidR="00BC1C5F" w:rsidRPr="00BC1C5F" w:rsidRDefault="00BC1C5F" w:rsidP="00BC1C5F">
      <w:pPr>
        <w:spacing w:line="480" w:lineRule="auto"/>
        <w:rPr>
          <w:rFonts w:ascii="Times New Roman" w:hAnsi="Times New Roman" w:cs="Times New Roman"/>
        </w:rPr>
      </w:pPr>
      <w:r w:rsidRPr="00BC1C5F">
        <w:rPr>
          <w:rFonts w:ascii="Times New Roman" w:hAnsi="Times New Roman" w:cs="Times New Roman"/>
          <w:color w:val="000000"/>
        </w:rPr>
        <w:t xml:space="preserve">  </w:t>
      </w:r>
    </w:p>
    <w:p w14:paraId="4A60FBCB" w14:textId="77777777" w:rsidR="00BC1C5F" w:rsidRPr="00BC1C5F" w:rsidRDefault="00BC1C5F" w:rsidP="00BC1C5F">
      <w:pPr>
        <w:rPr>
          <w:rFonts w:ascii="Times New Roman" w:eastAsia="Times New Roman" w:hAnsi="Times New Roman" w:cs="Times New Roman"/>
        </w:rPr>
      </w:pPr>
    </w:p>
    <w:p w14:paraId="05A88513" w14:textId="77777777" w:rsidR="009108CC" w:rsidRDefault="00BC1C5F"/>
    <w:sectPr w:rsidR="009108CC" w:rsidSect="00415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5F"/>
    <w:rsid w:val="000A5EB6"/>
    <w:rsid w:val="00415FDF"/>
    <w:rsid w:val="00BC1C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0F35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C5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BC1C5F"/>
  </w:style>
  <w:style w:type="character" w:styleId="Hyperlink">
    <w:name w:val="Hyperlink"/>
    <w:basedOn w:val="DefaultParagraphFont"/>
    <w:uiPriority w:val="99"/>
    <w:semiHidden/>
    <w:unhideWhenUsed/>
    <w:rsid w:val="00BC1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935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lementsofcinema.com/directing/mise-en-scene-in-films/" TargetMode="External"/><Relationship Id="rId5" Type="http://schemas.openxmlformats.org/officeDocument/2006/relationships/hyperlink" Target="http://www.nj.com/entertainment/tv/index.ssf/2010/02/interview_claire_danes_temple.html" TargetMode="External"/><Relationship Id="rId6" Type="http://schemas.openxmlformats.org/officeDocument/2006/relationships/hyperlink" Target="http://www.nytimes.com/2010/01/31/arts/television/31danes.html?pagewanted=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5025</Characters>
  <Application>Microsoft Macintosh Word</Application>
  <DocSecurity>0</DocSecurity>
  <Lines>41</Lines>
  <Paragraphs>11</Paragraphs>
  <ScaleCrop>false</ScaleCrop>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Griscel Garcia</dc:creator>
  <cp:keywords/>
  <dc:description/>
  <cp:lastModifiedBy>Griscel Garcia</cp:lastModifiedBy>
  <cp:revision>1</cp:revision>
  <dcterms:created xsi:type="dcterms:W3CDTF">2018-04-23T00:03:00Z</dcterms:created>
  <dcterms:modified xsi:type="dcterms:W3CDTF">2018-04-23T00:04:00Z</dcterms:modified>
</cp:coreProperties>
</file>